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6104"/>
        <w:gridCol w:w="4359"/>
      </w:tblGrid>
      <w:tr w:rsidR="009A3853" w:rsidRPr="003002A7" w:rsidTr="009A3853">
        <w:tc>
          <w:tcPr>
            <w:tcW w:w="5231" w:type="dxa"/>
          </w:tcPr>
          <w:p w:rsidR="009A3853" w:rsidRPr="003002A7" w:rsidRDefault="009A38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4" w:type="dxa"/>
          </w:tcPr>
          <w:p w:rsidR="009A3853" w:rsidRPr="003002A7" w:rsidRDefault="009A38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59" w:type="dxa"/>
          </w:tcPr>
          <w:p w:rsidR="009A3853" w:rsidRPr="00874EB0" w:rsidRDefault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УТВЕРЖДЕН  </w:t>
            </w:r>
          </w:p>
          <w:p w:rsidR="009A3853" w:rsidRPr="00874EB0" w:rsidRDefault="009A3853" w:rsidP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распоряжением </w:t>
            </w: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Администрации города Норильска                                                               </w:t>
            </w:r>
          </w:p>
          <w:p w:rsidR="009A3853" w:rsidRPr="003002A7" w:rsidRDefault="009A3853" w:rsidP="005152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 w:rsidR="005152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25.10.2018</w:t>
            </w: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№ </w:t>
            </w:r>
            <w:r w:rsidR="005152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5745</w:t>
            </w:r>
            <w:bookmarkStart w:id="0" w:name="_GoBack"/>
            <w:bookmarkEnd w:id="0"/>
          </w:p>
        </w:tc>
      </w:tr>
    </w:tbl>
    <w:p w:rsidR="009A3853" w:rsidRPr="003002A7" w:rsidRDefault="009A3853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4A08" w:rsidRPr="003002A7" w:rsidRDefault="00C44A08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>План</w:t>
      </w:r>
    </w:p>
    <w:p w:rsidR="00AB0DCB" w:rsidRPr="003002A7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проведения проверок соблюдения </w:t>
      </w:r>
      <w:r w:rsidR="000A7998" w:rsidRPr="003002A7">
        <w:rPr>
          <w:rFonts w:ascii="Times New Roman" w:hAnsi="Times New Roman" w:cs="Times New Roman"/>
          <w:sz w:val="26"/>
          <w:szCs w:val="26"/>
        </w:rPr>
        <w:t xml:space="preserve">трудового законодательства и </w:t>
      </w:r>
      <w:r w:rsidRPr="003002A7">
        <w:rPr>
          <w:rFonts w:ascii="Times New Roman" w:hAnsi="Times New Roman" w:cs="Times New Roman"/>
          <w:sz w:val="26"/>
          <w:szCs w:val="26"/>
        </w:rPr>
        <w:t>иных нормативных правовых актов в области охраны труда</w:t>
      </w:r>
    </w:p>
    <w:p w:rsidR="00C44A08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 в муниципальных учреждениях муниципальн</w:t>
      </w:r>
      <w:r w:rsidR="000A7998" w:rsidRPr="003002A7">
        <w:rPr>
          <w:rFonts w:ascii="Times New Roman" w:hAnsi="Times New Roman" w:cs="Times New Roman"/>
          <w:sz w:val="26"/>
          <w:szCs w:val="26"/>
        </w:rPr>
        <w:t xml:space="preserve">ого образования город Норильск </w:t>
      </w:r>
      <w:r w:rsidRPr="003002A7">
        <w:rPr>
          <w:rFonts w:ascii="Times New Roman" w:hAnsi="Times New Roman" w:cs="Times New Roman"/>
          <w:sz w:val="26"/>
          <w:szCs w:val="26"/>
        </w:rPr>
        <w:t>в 201</w:t>
      </w:r>
      <w:r w:rsidR="00963EF6" w:rsidRPr="003002A7">
        <w:rPr>
          <w:rFonts w:ascii="Times New Roman" w:hAnsi="Times New Roman" w:cs="Times New Roman"/>
          <w:sz w:val="26"/>
          <w:szCs w:val="26"/>
        </w:rPr>
        <w:t>9</w:t>
      </w:r>
      <w:r w:rsidR="00AB0DCB" w:rsidRPr="003002A7">
        <w:rPr>
          <w:rFonts w:ascii="Times New Roman" w:hAnsi="Times New Roman" w:cs="Times New Roman"/>
          <w:sz w:val="26"/>
          <w:szCs w:val="26"/>
        </w:rPr>
        <w:t xml:space="preserve"> </w:t>
      </w:r>
      <w:r w:rsidRPr="003002A7">
        <w:rPr>
          <w:rFonts w:ascii="Times New Roman" w:hAnsi="Times New Roman" w:cs="Times New Roman"/>
          <w:sz w:val="26"/>
          <w:szCs w:val="26"/>
        </w:rPr>
        <w:t xml:space="preserve">году </w:t>
      </w:r>
    </w:p>
    <w:p w:rsidR="006D75BC" w:rsidRPr="003002A7" w:rsidRDefault="006D75BC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521"/>
        <w:gridCol w:w="2409"/>
        <w:gridCol w:w="2127"/>
        <w:gridCol w:w="1984"/>
        <w:gridCol w:w="1949"/>
      </w:tblGrid>
      <w:tr w:rsidR="006D75BC" w:rsidTr="001E58C6">
        <w:tc>
          <w:tcPr>
            <w:tcW w:w="704" w:type="dxa"/>
            <w:vMerge w:val="restart"/>
            <w:vAlign w:val="center"/>
          </w:tcPr>
          <w:p w:rsidR="006D75BC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521" w:type="dxa"/>
            <w:vMerge w:val="restart"/>
            <w:vAlign w:val="center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</w:p>
        </w:tc>
        <w:tc>
          <w:tcPr>
            <w:tcW w:w="2409" w:type="dxa"/>
            <w:vMerge w:val="restart"/>
            <w:vAlign w:val="center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 xml:space="preserve">Предмет </w:t>
            </w:r>
          </w:p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плановой проверки</w:t>
            </w:r>
          </w:p>
        </w:tc>
        <w:tc>
          <w:tcPr>
            <w:tcW w:w="2127" w:type="dxa"/>
            <w:vMerge w:val="restart"/>
            <w:vAlign w:val="center"/>
          </w:tcPr>
          <w:p w:rsidR="006D75BC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Форма плановой проверки</w:t>
            </w:r>
          </w:p>
        </w:tc>
        <w:tc>
          <w:tcPr>
            <w:tcW w:w="3933" w:type="dxa"/>
            <w:gridSpan w:val="2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6D75BC" w:rsidTr="006D75BC">
        <w:tc>
          <w:tcPr>
            <w:tcW w:w="704" w:type="dxa"/>
            <w:vMerge/>
          </w:tcPr>
          <w:p w:rsidR="006D75BC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D75BC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начало проведения плановой проверки</w:t>
            </w:r>
          </w:p>
        </w:tc>
        <w:tc>
          <w:tcPr>
            <w:tcW w:w="1949" w:type="dxa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окончание проведения плановой проверки</w:t>
            </w:r>
          </w:p>
        </w:tc>
      </w:tr>
      <w:tr w:rsidR="006D75BC" w:rsidTr="006D75BC">
        <w:tc>
          <w:tcPr>
            <w:tcW w:w="704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9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639DA" w:rsidTr="006639DA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МАОУ</w:t>
            </w:r>
            <w:proofErr w:type="spellEnd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«Гимназия № 48»</w:t>
            </w:r>
          </w:p>
        </w:tc>
        <w:tc>
          <w:tcPr>
            <w:tcW w:w="2409" w:type="dxa"/>
            <w:vMerge w:val="restart"/>
            <w:vAlign w:val="center"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14.01.2019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07.02.2019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521" w:type="dxa"/>
            <w:vAlign w:val="center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МБУ</w:t>
            </w:r>
            <w:proofErr w:type="spellEnd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 «</w:t>
            </w:r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Детско-юношеская спортивная школа</w:t>
            </w:r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 5»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17.01.2019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12.02.2019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28»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21.01.2019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14.02.2019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«Гимназия № 1»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24.01.2019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19.02.2019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МБУ</w:t>
            </w:r>
            <w:proofErr w:type="spellEnd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 «</w:t>
            </w:r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Детско-юношеская спортивная школа</w:t>
            </w:r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 4»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28.01.2019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21.02.2019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23»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04.02.2019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28.02.2019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521" w:type="dxa"/>
            <w:vAlign w:val="center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МАУ</w:t>
            </w:r>
            <w:proofErr w:type="spellEnd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 «Норильский центр безопасности движения»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11.02.2019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07.03.2019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521" w:type="dxa"/>
            <w:vAlign w:val="center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20»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18.02.2019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15.03.2019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521" w:type="dxa"/>
            <w:vAlign w:val="center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ДО «Детско-юношеская спортивная школа по зимним видам спорта»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25.02.2019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22.03.2019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6D75B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Средняя школа № 1 с углубленным изучением физики и математики им. </w:t>
            </w:r>
            <w:proofErr w:type="spellStart"/>
            <w:r w:rsidRPr="006D75B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А.П</w:t>
            </w:r>
            <w:proofErr w:type="spellEnd"/>
            <w:r w:rsidRPr="006D75B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6D75B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04.03.2019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29.03.2019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41»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08.04.2019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07.05.2019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«Гимназия № 5»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15.04.2019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16.05.2019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13»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11.03.2019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04.04.2019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27»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18.03.2019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11.04.2019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29»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25.03.2019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18.04.2019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6D75BC">
              <w:rPr>
                <w:rFonts w:ascii="Times New Roman" w:hAnsi="Times New Roman" w:cs="Times New Roman"/>
                <w:sz w:val="26"/>
                <w:szCs w:val="26"/>
              </w:rPr>
              <w:t xml:space="preserve"> «Гимназия № 7»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22.04.2019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23.05.2019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521" w:type="dxa"/>
          </w:tcPr>
          <w:p w:rsidR="006639DA" w:rsidRPr="006D75BC" w:rsidRDefault="006639DA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МБУ</w:t>
            </w:r>
            <w:proofErr w:type="spellEnd"/>
            <w:r w:rsidRPr="006D75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«Методический центр»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06.05.2019</w:t>
            </w:r>
          </w:p>
        </w:tc>
        <w:tc>
          <w:tcPr>
            <w:tcW w:w="1949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03.06.2019</w:t>
            </w:r>
          </w:p>
        </w:tc>
      </w:tr>
      <w:tr w:rsidR="006D75BC" w:rsidTr="006D75BC">
        <w:tc>
          <w:tcPr>
            <w:tcW w:w="704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521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9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639DA" w:rsidTr="006639DA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«Детский сад № 25 «Серебряное копытце»</w:t>
            </w:r>
          </w:p>
        </w:tc>
        <w:tc>
          <w:tcPr>
            <w:tcW w:w="2409" w:type="dxa"/>
            <w:vMerge w:val="restart"/>
            <w:vAlign w:val="center"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13.05.2019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06.06.2019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«Станция юных техников»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03.06.2019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28.06.2019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«Станция детского и юношеского туризма и экскурсий»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17.06.2019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11.07.2019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31 «Малыш»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24.06.2019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18.07.2019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6521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«Социально-образовательный центр»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01.07.2019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25.07.2019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6521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ДО «</w:t>
            </w: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детская школа искусств»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08.07.2019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01.08.2019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6521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«Молодежный центр»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15.07.2019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08.08.2019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6521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«Центр социальной помощи семье и детям «Норильский»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22.07.2019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15.08.2019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«Детский сад № 24 «Родничок»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29.07.2019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22.08.2019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32 «</w:t>
            </w: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05.08.2019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29.08.2019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«Детский сад № 28 «</w:t>
            </w: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Веселинка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12.08.2019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05.09.2019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6521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</w:t>
            </w:r>
            <w:proofErr w:type="spellEnd"/>
            <w:r w:rsidRPr="001E58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«Детский сад № 29 «Вишенка»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19.08.2019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12.09.2019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59 «Золушка»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26.08.2019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19.09.2019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62 «Почемучка»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02.09.2019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26.09.2019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97 «Светлица»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09.09.2019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03.10.2019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КДЦ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«Юбилейный»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16.09.2019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10.10.2019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98 «Загадка»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23.09.2019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17.10.2019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МУП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«Норильское производственное объединение пассажирского автотранспорта»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30.09.2019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24.10.2019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№ 66 «Радость»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07.10.2019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31.10.2019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639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24»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14.10.2019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08.11.2019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639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«Средняя школа № 43»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21.10.2019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15.11.2019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МУП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ТПО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ТоргСервис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24.10.2019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19.11.2019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ДО «</w:t>
            </w: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Кайерканская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детская школа искусств»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tabs>
                <w:tab w:val="left" w:pos="405"/>
                <w:tab w:val="center" w:pos="95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ab/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28.10.2019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21.11.2019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«Централизованная библиотечная система»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31.10.2019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26.11.2019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ДО «Дом детского творчества»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05.11.2019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28.11.2019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ДО «Детско-юношеская спортивная школа плавания и водного поло»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11.11.2019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05.12.2019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ДО «Детско-юношеская спортивная школа № 6»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13.11.2019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06.12.2019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6521" w:type="dxa"/>
            <w:vAlign w:val="center"/>
          </w:tcPr>
          <w:p w:rsidR="006639DA" w:rsidRPr="001E58C6" w:rsidRDefault="006639DA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1E58C6">
              <w:rPr>
                <w:rFonts w:ascii="Times New Roman" w:hAnsi="Times New Roman" w:cs="Times New Roman"/>
                <w:sz w:val="26"/>
                <w:szCs w:val="26"/>
              </w:rPr>
              <w:t xml:space="preserve"> ДО «Детско-юношеская спортивная школа»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18.11.2019</w:t>
            </w:r>
          </w:p>
        </w:tc>
        <w:tc>
          <w:tcPr>
            <w:tcW w:w="1949" w:type="dxa"/>
          </w:tcPr>
          <w:p w:rsidR="006639DA" w:rsidRPr="001E58C6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C6">
              <w:rPr>
                <w:rFonts w:ascii="Times New Roman" w:hAnsi="Times New Roman" w:cs="Times New Roman"/>
                <w:sz w:val="26"/>
                <w:szCs w:val="26"/>
              </w:rPr>
              <w:t>12.12.2019</w:t>
            </w:r>
          </w:p>
        </w:tc>
      </w:tr>
    </w:tbl>
    <w:p w:rsidR="006D75BC" w:rsidRPr="003002A7" w:rsidRDefault="006D75BC" w:rsidP="0087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6D75BC" w:rsidRPr="003002A7" w:rsidSect="009A3853">
      <w:headerReference w:type="default" r:id="rId8"/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888" w:rsidRDefault="005A3888" w:rsidP="00C44A08">
      <w:pPr>
        <w:spacing w:after="0" w:line="240" w:lineRule="auto"/>
      </w:pPr>
      <w:r>
        <w:separator/>
      </w:r>
    </w:p>
  </w:endnote>
  <w:endnote w:type="continuationSeparator" w:id="0">
    <w:p w:rsidR="005A3888" w:rsidRDefault="005A3888" w:rsidP="00C4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888" w:rsidRDefault="005A3888" w:rsidP="00C44A08">
      <w:pPr>
        <w:spacing w:after="0" w:line="240" w:lineRule="auto"/>
      </w:pPr>
      <w:r>
        <w:separator/>
      </w:r>
    </w:p>
  </w:footnote>
  <w:footnote w:type="continuationSeparator" w:id="0">
    <w:p w:rsidR="005A3888" w:rsidRDefault="005A3888" w:rsidP="00C4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6090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75BC" w:rsidRPr="00C44A08" w:rsidRDefault="006D75BC">
        <w:pPr>
          <w:pStyle w:val="a4"/>
          <w:jc w:val="center"/>
          <w:rPr>
            <w:rFonts w:ascii="Times New Roman" w:hAnsi="Times New Roman" w:cs="Times New Roman"/>
          </w:rPr>
        </w:pPr>
        <w:r w:rsidRPr="00C44A08">
          <w:rPr>
            <w:rFonts w:ascii="Times New Roman" w:hAnsi="Times New Roman" w:cs="Times New Roman"/>
          </w:rPr>
          <w:fldChar w:fldCharType="begin"/>
        </w:r>
        <w:r w:rsidRPr="00C44A08">
          <w:rPr>
            <w:rFonts w:ascii="Times New Roman" w:hAnsi="Times New Roman" w:cs="Times New Roman"/>
          </w:rPr>
          <w:instrText>PAGE   \* MERGEFORMAT</w:instrText>
        </w:r>
        <w:r w:rsidRPr="00C44A08">
          <w:rPr>
            <w:rFonts w:ascii="Times New Roman" w:hAnsi="Times New Roman" w:cs="Times New Roman"/>
          </w:rPr>
          <w:fldChar w:fldCharType="separate"/>
        </w:r>
        <w:r w:rsidR="005152FE">
          <w:rPr>
            <w:rFonts w:ascii="Times New Roman" w:hAnsi="Times New Roman" w:cs="Times New Roman"/>
            <w:noProof/>
          </w:rPr>
          <w:t>3</w:t>
        </w:r>
        <w:r w:rsidRPr="00C44A08">
          <w:rPr>
            <w:rFonts w:ascii="Times New Roman" w:hAnsi="Times New Roman" w:cs="Times New Roman"/>
          </w:rPr>
          <w:fldChar w:fldCharType="end"/>
        </w:r>
      </w:p>
    </w:sdtContent>
  </w:sdt>
  <w:p w:rsidR="006D75BC" w:rsidRDefault="006D75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51A9"/>
    <w:multiLevelType w:val="hybridMultilevel"/>
    <w:tmpl w:val="2382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56B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8100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76B8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17BA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2454A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F569D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65FA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7557F"/>
    <w:multiLevelType w:val="hybridMultilevel"/>
    <w:tmpl w:val="CFF0C4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5323B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84EE4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488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30746"/>
    <w:multiLevelType w:val="hybridMultilevel"/>
    <w:tmpl w:val="78EA4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08"/>
    <w:rsid w:val="00041801"/>
    <w:rsid w:val="000550FB"/>
    <w:rsid w:val="00072AB0"/>
    <w:rsid w:val="000A7998"/>
    <w:rsid w:val="001061A8"/>
    <w:rsid w:val="00152BED"/>
    <w:rsid w:val="00155564"/>
    <w:rsid w:val="001662D8"/>
    <w:rsid w:val="00191B1A"/>
    <w:rsid w:val="001C0BE0"/>
    <w:rsid w:val="001C7106"/>
    <w:rsid w:val="001E58C6"/>
    <w:rsid w:val="00206021"/>
    <w:rsid w:val="00264BE5"/>
    <w:rsid w:val="003002A7"/>
    <w:rsid w:val="0035738D"/>
    <w:rsid w:val="003577A0"/>
    <w:rsid w:val="003A4F16"/>
    <w:rsid w:val="003D2B48"/>
    <w:rsid w:val="003F3429"/>
    <w:rsid w:val="00415FFD"/>
    <w:rsid w:val="00426703"/>
    <w:rsid w:val="00441469"/>
    <w:rsid w:val="004744E0"/>
    <w:rsid w:val="00491E8D"/>
    <w:rsid w:val="004B7BFC"/>
    <w:rsid w:val="004C30FE"/>
    <w:rsid w:val="004F49EE"/>
    <w:rsid w:val="0050361F"/>
    <w:rsid w:val="005152DA"/>
    <w:rsid w:val="005152FE"/>
    <w:rsid w:val="00557620"/>
    <w:rsid w:val="005A3888"/>
    <w:rsid w:val="005D236B"/>
    <w:rsid w:val="0062160F"/>
    <w:rsid w:val="00643666"/>
    <w:rsid w:val="006458AB"/>
    <w:rsid w:val="00660032"/>
    <w:rsid w:val="00660802"/>
    <w:rsid w:val="006639DA"/>
    <w:rsid w:val="006B2BD4"/>
    <w:rsid w:val="006D74EC"/>
    <w:rsid w:val="006D75BC"/>
    <w:rsid w:val="00707D48"/>
    <w:rsid w:val="007D61BF"/>
    <w:rsid w:val="008526DB"/>
    <w:rsid w:val="00854B9D"/>
    <w:rsid w:val="008725AD"/>
    <w:rsid w:val="00873EFA"/>
    <w:rsid w:val="00874EB0"/>
    <w:rsid w:val="008F774F"/>
    <w:rsid w:val="00902E07"/>
    <w:rsid w:val="009079C5"/>
    <w:rsid w:val="00921596"/>
    <w:rsid w:val="00934518"/>
    <w:rsid w:val="009569A6"/>
    <w:rsid w:val="009574B6"/>
    <w:rsid w:val="00963EF6"/>
    <w:rsid w:val="00994D2E"/>
    <w:rsid w:val="00995C2E"/>
    <w:rsid w:val="009A3853"/>
    <w:rsid w:val="009C0F27"/>
    <w:rsid w:val="00A458EB"/>
    <w:rsid w:val="00A47EC8"/>
    <w:rsid w:val="00AA4754"/>
    <w:rsid w:val="00AB0DCB"/>
    <w:rsid w:val="00AC491A"/>
    <w:rsid w:val="00AC60AF"/>
    <w:rsid w:val="00B03529"/>
    <w:rsid w:val="00BD0CF4"/>
    <w:rsid w:val="00C44A08"/>
    <w:rsid w:val="00C571C9"/>
    <w:rsid w:val="00C77DB4"/>
    <w:rsid w:val="00CB00F9"/>
    <w:rsid w:val="00D14730"/>
    <w:rsid w:val="00D37776"/>
    <w:rsid w:val="00D551DA"/>
    <w:rsid w:val="00D650CA"/>
    <w:rsid w:val="00D875B5"/>
    <w:rsid w:val="00D97751"/>
    <w:rsid w:val="00DA5322"/>
    <w:rsid w:val="00DB570B"/>
    <w:rsid w:val="00DC6C4C"/>
    <w:rsid w:val="00DD6EDC"/>
    <w:rsid w:val="00E33842"/>
    <w:rsid w:val="00E55BDC"/>
    <w:rsid w:val="00E77047"/>
    <w:rsid w:val="00E855A9"/>
    <w:rsid w:val="00EC0B55"/>
    <w:rsid w:val="00EE2BE0"/>
    <w:rsid w:val="00EF40AC"/>
    <w:rsid w:val="00F12E67"/>
    <w:rsid w:val="00F27360"/>
    <w:rsid w:val="00F35B33"/>
    <w:rsid w:val="00F41AFF"/>
    <w:rsid w:val="00F44574"/>
    <w:rsid w:val="00FB532C"/>
    <w:rsid w:val="00FC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8FC37E-E96A-4C4F-BE65-4807B9A7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4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4A08"/>
  </w:style>
  <w:style w:type="paragraph" w:styleId="a6">
    <w:name w:val="footer"/>
    <w:basedOn w:val="a"/>
    <w:link w:val="a7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4A08"/>
  </w:style>
  <w:style w:type="paragraph" w:styleId="a8">
    <w:name w:val="List Paragraph"/>
    <w:basedOn w:val="a"/>
    <w:uiPriority w:val="34"/>
    <w:qFormat/>
    <w:rsid w:val="005152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6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62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47E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264B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08763-BE9E-4CAF-82EA-1C1495B4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Мандрикова Лариса Юрьевна</cp:lastModifiedBy>
  <cp:revision>3</cp:revision>
  <cp:lastPrinted>2016-08-19T05:30:00Z</cp:lastPrinted>
  <dcterms:created xsi:type="dcterms:W3CDTF">2018-10-12T03:30:00Z</dcterms:created>
  <dcterms:modified xsi:type="dcterms:W3CDTF">2018-10-25T09:21:00Z</dcterms:modified>
</cp:coreProperties>
</file>